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20" w:rsidRDefault="002955C1" w:rsidP="00BC0741">
      <w:pPr>
        <w:jc w:val="center"/>
        <w:rPr>
          <w:b/>
        </w:rPr>
      </w:pPr>
      <w:r>
        <w:rPr>
          <w:b/>
        </w:rPr>
        <w:t xml:space="preserve">SAMPLE </w:t>
      </w:r>
      <w:r w:rsidR="00BC0741">
        <w:rPr>
          <w:b/>
        </w:rPr>
        <w:t>SNOW REMOVAL LOG</w:t>
      </w:r>
    </w:p>
    <w:p w:rsidR="00BC0741" w:rsidRDefault="00BC0741" w:rsidP="00BC0741">
      <w:pPr>
        <w:jc w:val="center"/>
        <w:rPr>
          <w:b/>
        </w:rPr>
      </w:pPr>
    </w:p>
    <w:p w:rsidR="00BC0741" w:rsidRDefault="00BC0741" w:rsidP="00BC0741">
      <w:pPr>
        <w:jc w:val="center"/>
      </w:pPr>
      <w:r>
        <w:t>For the Month of</w:t>
      </w:r>
      <w:proofErr w:type="gramStart"/>
      <w:r>
        <w:t>:_</w:t>
      </w:r>
      <w:proofErr w:type="gramEnd"/>
      <w:r>
        <w:t>_______________</w:t>
      </w:r>
    </w:p>
    <w:p w:rsidR="00BC0741" w:rsidRDefault="00BC0741" w:rsidP="00BC0741">
      <w:r>
        <w:tab/>
      </w:r>
      <w:r>
        <w:tab/>
      </w:r>
    </w:p>
    <w:p w:rsidR="00BC0741" w:rsidRDefault="00BC0741" w:rsidP="00BC0741">
      <w:r>
        <w:t>Property</w:t>
      </w:r>
      <w:proofErr w:type="gramStart"/>
      <w:r>
        <w:t>:_</w:t>
      </w:r>
      <w:proofErr w:type="gramEnd"/>
      <w:r>
        <w:t xml:space="preserve">_____________  Manager:_________________ Date Reviewed:_____________________ Mgr. Signature:_______________ </w:t>
      </w:r>
    </w:p>
    <w:p w:rsidR="00BC0741" w:rsidRDefault="00BC0741" w:rsidP="00BC0741"/>
    <w:p w:rsidR="00BC0741" w:rsidRDefault="00BC0741" w:rsidP="00BC0741">
      <w:r>
        <w:t>Person completing log: ________________________</w:t>
      </w:r>
    </w:p>
    <w:p w:rsidR="00BC0741" w:rsidRDefault="00BC0741" w:rsidP="00BC0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BC0741" w:rsidTr="00BC0741">
        <w:tc>
          <w:tcPr>
            <w:tcW w:w="1461" w:type="dxa"/>
            <w:vMerge w:val="restart"/>
          </w:tcPr>
          <w:p w:rsidR="00BC0741" w:rsidRDefault="00BC0741" w:rsidP="00BC0741">
            <w:r>
              <w:t>Date (Day, Month, Year)</w:t>
            </w:r>
          </w:p>
        </w:tc>
        <w:tc>
          <w:tcPr>
            <w:tcW w:w="1461" w:type="dxa"/>
            <w:vMerge w:val="restart"/>
          </w:tcPr>
          <w:p w:rsidR="00BC0741" w:rsidRDefault="00BC0741" w:rsidP="00BC0741">
            <w:r>
              <w:t xml:space="preserve">Tine Started </w:t>
            </w:r>
          </w:p>
          <w:p w:rsidR="00BC0741" w:rsidRDefault="00BC0741" w:rsidP="00BC0741">
            <w:r>
              <w:t>(Be Precise)</w:t>
            </w:r>
          </w:p>
        </w:tc>
        <w:tc>
          <w:tcPr>
            <w:tcW w:w="1461" w:type="dxa"/>
            <w:vMerge w:val="restart"/>
          </w:tcPr>
          <w:p w:rsidR="00BC0741" w:rsidRDefault="00BC0741" w:rsidP="00BC0741">
            <w:r>
              <w:t>Time Completed</w:t>
            </w:r>
          </w:p>
          <w:p w:rsidR="00BC0741" w:rsidRDefault="00BC0741" w:rsidP="00BC0741">
            <w:r>
              <w:t>(Be Precise)</w:t>
            </w:r>
          </w:p>
        </w:tc>
        <w:tc>
          <w:tcPr>
            <w:tcW w:w="2923" w:type="dxa"/>
            <w:gridSpan w:val="2"/>
          </w:tcPr>
          <w:p w:rsidR="00BC0741" w:rsidRDefault="00BC0741" w:rsidP="00BC0741">
            <w:r>
              <w:t>Weather Conditions Prior to and During Snow Removal</w:t>
            </w:r>
          </w:p>
        </w:tc>
        <w:tc>
          <w:tcPr>
            <w:tcW w:w="2924" w:type="dxa"/>
            <w:gridSpan w:val="2"/>
          </w:tcPr>
          <w:p w:rsidR="00BC0741" w:rsidRDefault="00BC0741" w:rsidP="00BC0741">
            <w:r>
              <w:t>Snow Removal – Premises Location</w:t>
            </w:r>
          </w:p>
        </w:tc>
        <w:tc>
          <w:tcPr>
            <w:tcW w:w="1462" w:type="dxa"/>
          </w:tcPr>
          <w:p w:rsidR="00BC0741" w:rsidRDefault="00BC0741" w:rsidP="00BC0741">
            <w:r>
              <w:t>Type of Work Performed</w:t>
            </w:r>
          </w:p>
        </w:tc>
        <w:tc>
          <w:tcPr>
            <w:tcW w:w="1462" w:type="dxa"/>
          </w:tcPr>
          <w:p w:rsidR="00BC0741" w:rsidRDefault="00BC0741" w:rsidP="00BC0741">
            <w:r>
              <w:t>Person or Crew (List Names)</w:t>
            </w:r>
          </w:p>
        </w:tc>
        <w:tc>
          <w:tcPr>
            <w:tcW w:w="1462" w:type="dxa"/>
          </w:tcPr>
          <w:p w:rsidR="00BC0741" w:rsidRDefault="00BC0741" w:rsidP="00BC0741">
            <w:r>
              <w:t xml:space="preserve">*General Comments </w:t>
            </w:r>
          </w:p>
        </w:tc>
      </w:tr>
      <w:tr w:rsidR="00BC0741" w:rsidTr="00BC0741">
        <w:tc>
          <w:tcPr>
            <w:tcW w:w="1461" w:type="dxa"/>
            <w:vMerge/>
          </w:tcPr>
          <w:p w:rsidR="00BC0741" w:rsidRDefault="00BC0741" w:rsidP="00BC0741"/>
        </w:tc>
        <w:tc>
          <w:tcPr>
            <w:tcW w:w="1461" w:type="dxa"/>
            <w:vMerge/>
          </w:tcPr>
          <w:p w:rsidR="00BC0741" w:rsidRDefault="00BC0741" w:rsidP="00BC0741"/>
        </w:tc>
        <w:tc>
          <w:tcPr>
            <w:tcW w:w="1461" w:type="dxa"/>
            <w:vMerge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>
            <w:r>
              <w:t>Prior</w:t>
            </w:r>
          </w:p>
        </w:tc>
        <w:tc>
          <w:tcPr>
            <w:tcW w:w="1462" w:type="dxa"/>
          </w:tcPr>
          <w:p w:rsidR="00BC0741" w:rsidRDefault="00BC0741" w:rsidP="00BC0741">
            <w:r>
              <w:t>During</w:t>
            </w:r>
          </w:p>
        </w:tc>
        <w:tc>
          <w:tcPr>
            <w:tcW w:w="1462" w:type="dxa"/>
          </w:tcPr>
          <w:p w:rsidR="00BC0741" w:rsidRDefault="00BC0741" w:rsidP="00BC0741">
            <w:r>
              <w:t>Address</w:t>
            </w:r>
          </w:p>
        </w:tc>
        <w:tc>
          <w:tcPr>
            <w:tcW w:w="1462" w:type="dxa"/>
          </w:tcPr>
          <w:p w:rsidR="00BC0741" w:rsidRDefault="00BC0741" w:rsidP="00BC0741">
            <w:r>
              <w:t>Area of Complex</w:t>
            </w:r>
          </w:p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</w:tr>
      <w:tr w:rsidR="00BC0741" w:rsidTr="00BC0741">
        <w:tc>
          <w:tcPr>
            <w:tcW w:w="1461" w:type="dxa"/>
          </w:tcPr>
          <w:p w:rsidR="00BC0741" w:rsidRDefault="00BC0741" w:rsidP="00BC0741"/>
          <w:p w:rsidR="00BC0741" w:rsidRDefault="00BC0741" w:rsidP="00BC0741"/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</w:tr>
      <w:tr w:rsidR="00BC0741" w:rsidTr="00BC0741">
        <w:tc>
          <w:tcPr>
            <w:tcW w:w="1461" w:type="dxa"/>
          </w:tcPr>
          <w:p w:rsidR="00BC0741" w:rsidRDefault="00BC0741" w:rsidP="00BC0741"/>
          <w:p w:rsidR="00BC0741" w:rsidRDefault="00BC0741" w:rsidP="00BC0741"/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bookmarkStart w:id="0" w:name="_GoBack"/>
        <w:bookmarkEnd w:id="0"/>
      </w:tr>
      <w:tr w:rsidR="00BC0741" w:rsidTr="00BC0741">
        <w:tc>
          <w:tcPr>
            <w:tcW w:w="1461" w:type="dxa"/>
          </w:tcPr>
          <w:p w:rsidR="00BC0741" w:rsidRDefault="00BC0741" w:rsidP="00BC0741"/>
          <w:p w:rsidR="00BC0741" w:rsidRDefault="00BC0741" w:rsidP="00BC0741"/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</w:tr>
      <w:tr w:rsidR="00BC0741" w:rsidTr="00BC0741">
        <w:tc>
          <w:tcPr>
            <w:tcW w:w="1461" w:type="dxa"/>
          </w:tcPr>
          <w:p w:rsidR="00BC0741" w:rsidRDefault="00BC0741" w:rsidP="00BC0741"/>
          <w:p w:rsidR="00BC0741" w:rsidRDefault="00BC0741" w:rsidP="00BC0741"/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1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  <w:tc>
          <w:tcPr>
            <w:tcW w:w="1462" w:type="dxa"/>
          </w:tcPr>
          <w:p w:rsidR="00BC0741" w:rsidRDefault="00BC0741" w:rsidP="00BC0741"/>
        </w:tc>
      </w:tr>
    </w:tbl>
    <w:p w:rsidR="00BC0741" w:rsidRDefault="00FB7F85" w:rsidP="00BC0741">
      <w:pPr>
        <w:jc w:val="center"/>
        <w:rPr>
          <w:b/>
          <w:i/>
        </w:rPr>
      </w:pPr>
      <w:r>
        <w:rPr>
          <w:b/>
          <w:i/>
        </w:rPr>
        <w:t>Chart should be completed the days during and after snow, until all is melted</w:t>
      </w:r>
    </w:p>
    <w:p w:rsidR="00FB7F85" w:rsidRDefault="00FB7F85" w:rsidP="00BC0741">
      <w:pPr>
        <w:jc w:val="center"/>
        <w:rPr>
          <w:b/>
          <w:i/>
        </w:rPr>
      </w:pPr>
    </w:p>
    <w:p w:rsidR="00FB7F85" w:rsidRPr="00FB7F85" w:rsidRDefault="00FB7F85" w:rsidP="00FB7F85">
      <w:r>
        <w:t>* Comments should focus on the condition of the premises after snow removal, complaints from residents, accidents, unusual circumstances.</w:t>
      </w:r>
    </w:p>
    <w:sectPr w:rsidR="00FB7F85" w:rsidRPr="00FB7F85" w:rsidSect="00BC0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ED" w:rsidRDefault="00F60BED" w:rsidP="00A97114">
      <w:r>
        <w:separator/>
      </w:r>
    </w:p>
  </w:endnote>
  <w:endnote w:type="continuationSeparator" w:id="0">
    <w:p w:rsidR="00F60BED" w:rsidRDefault="00F60BED" w:rsidP="00A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14" w:rsidRDefault="00A97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14" w:rsidRDefault="00A971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14" w:rsidRDefault="00A97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ED" w:rsidRDefault="00F60BED" w:rsidP="00A97114">
      <w:r>
        <w:separator/>
      </w:r>
    </w:p>
  </w:footnote>
  <w:footnote w:type="continuationSeparator" w:id="0">
    <w:p w:rsidR="00F60BED" w:rsidRDefault="00F60BED" w:rsidP="00A9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14" w:rsidRDefault="00A97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14" w:rsidRDefault="00A9711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7308"/>
    </w:tblGrid>
    <w:tr w:rsidR="00A97114" w:rsidTr="00DC7C65">
      <w:tc>
        <w:tcPr>
          <w:tcW w:w="7308" w:type="dxa"/>
        </w:tcPr>
        <w:p w:rsidR="00A97114" w:rsidRDefault="00DC7C65">
          <w:pPr>
            <w:pStyle w:val="Header"/>
          </w:pPr>
          <w:r w:rsidRPr="00A155BC">
            <w:rPr>
              <w:rFonts w:ascii="Mongolian Baiti" w:hAnsi="Mongolian Baiti" w:cs="Mongolian Baiti"/>
              <w:noProof/>
            </w:rPr>
            <w:drawing>
              <wp:inline distT="0" distB="0" distL="0" distR="0" wp14:anchorId="57FDB831" wp14:editId="3B901A93">
                <wp:extent cx="2682240" cy="635374"/>
                <wp:effectExtent l="0" t="0" r="381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479" cy="63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</w:tcPr>
        <w:p w:rsidR="00A97114" w:rsidRPr="00DC7C65" w:rsidRDefault="00DC7C65" w:rsidP="00DC7C65">
          <w:pPr>
            <w:pStyle w:val="Header"/>
            <w:jc w:val="right"/>
            <w:rPr>
              <w:b/>
              <w:color w:val="FF0000"/>
            </w:rPr>
          </w:pPr>
          <w:r w:rsidRPr="00DC7C65">
            <w:rPr>
              <w:b/>
              <w:color w:val="FF0000"/>
            </w:rPr>
            <w:t>SAMPLE</w:t>
          </w:r>
        </w:p>
        <w:p w:rsidR="00DC7C65" w:rsidRPr="00DC7C65" w:rsidRDefault="00DC7C65" w:rsidP="00DC7C65">
          <w:pPr>
            <w:pStyle w:val="Header"/>
            <w:jc w:val="right"/>
            <w:rPr>
              <w:b/>
              <w:color w:val="FF0000"/>
            </w:rPr>
          </w:pPr>
        </w:p>
        <w:p w:rsidR="00DC7C65" w:rsidRPr="00DC7C65" w:rsidRDefault="00DC7C65" w:rsidP="00DC7C65">
          <w:pPr>
            <w:pStyle w:val="Header"/>
            <w:jc w:val="right"/>
            <w:rPr>
              <w:color w:val="FF0000"/>
            </w:rPr>
          </w:pPr>
          <w:r w:rsidRPr="00DC7C65">
            <w:rPr>
              <w:b/>
              <w:color w:val="FF0000"/>
            </w:rPr>
            <w:t>FOR DISCUSSION PURPOSES ONLY</w:t>
          </w:r>
        </w:p>
      </w:tc>
    </w:tr>
  </w:tbl>
  <w:p w:rsidR="00A97114" w:rsidRDefault="00A97114">
    <w:pPr>
      <w:pStyle w:val="Header"/>
    </w:pPr>
  </w:p>
  <w:p w:rsidR="00A97114" w:rsidRDefault="00A97114">
    <w:pPr>
      <w:pStyle w:val="Header"/>
    </w:pPr>
  </w:p>
  <w:p w:rsidR="00A97114" w:rsidRDefault="00A97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14" w:rsidRDefault="00A97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1"/>
    <w:rsid w:val="00251720"/>
    <w:rsid w:val="00260F30"/>
    <w:rsid w:val="002955C1"/>
    <w:rsid w:val="00306FAC"/>
    <w:rsid w:val="0058308F"/>
    <w:rsid w:val="00A97114"/>
    <w:rsid w:val="00AA64F5"/>
    <w:rsid w:val="00BC0741"/>
    <w:rsid w:val="00DC7C65"/>
    <w:rsid w:val="00F60BED"/>
    <w:rsid w:val="00FB7F85"/>
    <w:rsid w:val="00FC23B2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346938B-B299-4CCE-93A2-90A9597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14"/>
  </w:style>
  <w:style w:type="paragraph" w:styleId="Footer">
    <w:name w:val="footer"/>
    <w:basedOn w:val="Normal"/>
    <w:link w:val="FooterChar"/>
    <w:uiPriority w:val="99"/>
    <w:unhideWhenUsed/>
    <w:rsid w:val="00A9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14"/>
  </w:style>
  <w:style w:type="paragraph" w:styleId="BalloonText">
    <w:name w:val="Balloon Text"/>
    <w:basedOn w:val="Normal"/>
    <w:link w:val="BalloonTextChar"/>
    <w:uiPriority w:val="99"/>
    <w:semiHidden/>
    <w:unhideWhenUsed/>
    <w:rsid w:val="00DC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Ennis</dc:creator>
  <cp:keywords/>
  <dc:description/>
  <cp:lastModifiedBy>Deborah</cp:lastModifiedBy>
  <cp:revision>3</cp:revision>
  <dcterms:created xsi:type="dcterms:W3CDTF">2013-12-05T04:54:00Z</dcterms:created>
  <dcterms:modified xsi:type="dcterms:W3CDTF">2014-10-14T16:55:00Z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-1542978019</vt:i4>
  </property>
  <property fmtid="{D5CDD505-2E9C-101B-9397-08002B2CF9AE}" pid="3" name="_NewReviewCycle">
    <vt:lpwstr/>
  </property>
  <property fmtid="{D5CDD505-2E9C-101B-9397-08002B2CF9AE}" pid="4" name="_EmailSubject">
    <vt:lpwstr>Snow removal Logs</vt:lpwstr>
  </property>
  <property fmtid="{D5CDD505-2E9C-101B-9397-08002B2CF9AE}" pid="5" name="_AuthorEmail">
    <vt:lpwstr>Trish.Ennis@willis.com</vt:lpwstr>
  </property>
  <property fmtid="{D5CDD505-2E9C-101B-9397-08002B2CF9AE}" pid="6" name="_AuthorEmailDisplayName">
    <vt:lpwstr>Ennis, Patricia</vt:lpwstr>
  </property>
  <property fmtid="{D5CDD505-2E9C-101B-9397-08002B2CF9AE}" pid="7" name="_ReviewingToolsShownOnce">
    <vt:lpwstr/>
  </property>
</Properties>
</file>